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2"/>
          <w:szCs w:val="28"/>
          <w:highlight w:val="none"/>
          <w:lang w:val="en-US" w:eastAsia="zh-CN"/>
        </w:rPr>
      </w:pPr>
      <w:bookmarkStart w:id="0" w:name="_GoBack"/>
      <w:r>
        <w:rPr>
          <w:rFonts w:hint="eastAsia"/>
          <w:b/>
          <w:bCs/>
          <w:sz w:val="22"/>
          <w:szCs w:val="28"/>
          <w:highlight w:val="none"/>
          <w:lang w:val="en-US" w:eastAsia="zh-CN"/>
        </w:rPr>
        <w:t>东莞分布式光伏项目施工企业名单</w:t>
      </w:r>
    </w:p>
    <w:bookmarkEnd w:id="0"/>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2818"/>
        <w:gridCol w:w="1035"/>
        <w:gridCol w:w="3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企业名称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法人</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易事特集团股份有限公司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何思模</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松山湖科技产业园区工业北路6号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广东五星太阳能股份有限公司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胡广良</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万江流涌尾第一工业区路1号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广东永明建设发展有限公司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熊年凤</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东城街道东城南路39号美居中心A8栋2楼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广东阿尔派电力科技股份有限公司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兰桂刚</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松山湖高新技术产业园区研发1路1号B栋5楼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东莞市科旺网络能源有限公司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方旺福</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松山湖高新技术产业开发区工业东路16号科研楼一栋二层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东莞恒阳新能源科技有限公司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廖志颖</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麻涌镇大步村椰林科技创意园A区203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东莞市博通电气设备工程有限公司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袁祥芳</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东坑镇黄屋工业区40号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东莞市泰然新能源科技有限公司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吴浩杰</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寮步镇竹园元英路12号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保力新能源科技（东莞）有限公司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骆子云</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石排镇向西工业园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东莞智光用电服务有限公司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杨志钦</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东城街道石井大道82号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广东拓杰机电工程有限公司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潘志杰</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石碣镇横滘村兴横路108号三楼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广东同力电气工程有限公司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陈明志</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东城街道桑园石井工业区伟盛办公楼C328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东莞市基业机电有限公司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张图全</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东城街道同沙工业园启园路2号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东莞市旗胜光电有限公司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蔡学军</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东城街道立新洋杞坑村委大楼三楼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广东伟坤翔电力建设有限公司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刘喜望</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寮步镇横西六路嘉信大厦B座5楼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广东众工电气工程有限公司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廖伟贤</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东城街道莞樟大道12号A座综合楼第二层前半层部分A区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东莞市中广电气工程有限公司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闫雪芳</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莞城东城西路181号金澳大厦B区602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广东起源光伏新能源科技有限公司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欧阳健峰</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寮步镇横西六路嘉信大厦A座205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广东东安电力工程有限公司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熊建发</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寮步镇金银岭莞樟路东安大厦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广东中亿光伏科技有限公司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胡雪瑶</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东城街道东城中路南163号新基地360互联网产业园A-207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东莞市利和节能科技有限公司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付建先</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莞城街道东纵路2号地王广场写字楼25层6号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东莞市基叶光伏能源科技有限公司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叶权锋</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寮步镇坑社团百业五金电子城内六街1号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东莞市天利太阳能有限公司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莫时忠</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万江流涌尾社区第一工业区创富工业园A栋三楼1号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东莞市泓发新能源有限公司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麦日东</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茶山镇京山村茶山北路13号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东莞市光华电力工程有限公司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郑妙真</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望牛墩镇赤滘村富盈四季华庭4幢139号地铺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东莞英利光伏电力开发有限公司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李伟</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东城街道东纵路208号万达广场B区6幢办公楼1011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东莞市南控电力有限公司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刘香峰</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南城街道簪花路华凯豪庭C座C16号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东莞市五谷新能源有限公司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徐伯乾</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塘厦镇振兴围社区益民路56号华维大厦307室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东莞英格一心智能科技有限公司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杨帆</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松山湖高新技术产业开发区总部二路2号1栋1号楼601室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东莞市名洋能源科技有限公司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蒋爱民</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寮步镇石大路段26-28号凯怡大厦8楼802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广东瑞泰电力工程有限公司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廖运志</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常平镇朗贝村白沙八街9号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广东粤广电气科技有限公司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何智明</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高埗镇低涌第二工业区G栋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广东九歌机电安装有限公司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徐亮石</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莞城街道天宝路23号B203-204室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广东圣火电力工程有限公司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郭美玲</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南城街道绿色了28号南开实验学校技术交流中心第六层602室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东莞市粤发电气安装有限公司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吴淦辉</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石龙镇荣华路220号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东莞市星火太阳能科技股份有限公司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刘水庆</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松山湖高新技术产业开发区北部工业城中小科技企业创业园第十一栋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东莞市聚辉新能源科技有限公司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  勇</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虎门镇金宁路金宁综合楼五层E08号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广东泓泉电力工程有限公司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杨如志</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东城街道同沙村绿榕路1号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东莞中光能电气科技有限公司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陈志文</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东城街道东纵路208号万达广场B区6幢办公楼1011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东莞市浩通节能设备有限公司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吴芳</w:t>
            </w:r>
          </w:p>
        </w:tc>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南城街道绿色路28号中孚商业中心C座606室</w:t>
            </w:r>
          </w:p>
        </w:tc>
      </w:tr>
    </w:tbl>
    <w:p>
      <w:pPr>
        <w:rPr>
          <w:rFonts w:hint="eastAsia"/>
          <w:b w:val="0"/>
          <w:bCs w:val="0"/>
          <w:sz w:val="22"/>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7050"/>
    <w:rsid w:val="5E200E98"/>
    <w:rsid w:val="6AFA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蓝YH</cp:lastModifiedBy>
  <dcterms:modified xsi:type="dcterms:W3CDTF">2018-12-29T09:05:36Z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