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8FD8">
      <w:pPr>
        <w:widowControl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附件：参加广东省标准《</w:t>
      </w:r>
      <w:r>
        <w:rPr>
          <w:rFonts w:hint="eastAsia" w:ascii="仿宋_GB2312"/>
          <w:b/>
          <w:bCs/>
          <w:sz w:val="28"/>
          <w:szCs w:val="28"/>
          <w:lang w:val="en-US" w:eastAsia="zh-CN"/>
        </w:rPr>
        <w:t>建筑光伏系统抗风安全评估标准</w:t>
      </w:r>
      <w:r>
        <w:rPr>
          <w:rFonts w:hint="eastAsia" w:ascii="仿宋_GB2312" w:eastAsia="仿宋_GB2312"/>
          <w:b/>
          <w:bCs/>
          <w:sz w:val="28"/>
          <w:szCs w:val="28"/>
        </w:rPr>
        <w:t>》编制工作的回执</w:t>
      </w:r>
    </w:p>
    <w:p w14:paraId="3300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广东省建筑科学研究院集团股份有限公司：</w:t>
      </w:r>
    </w:p>
    <w:p w14:paraId="727CF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经研究，本单位愿参加广东省标准《建筑光伏系统抗风安全评估标准》的编制工作，拟委派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同志参加标准的编写工作，其详细个人资料如下，特此回函。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57"/>
        <w:gridCol w:w="850"/>
        <w:gridCol w:w="1702"/>
        <w:gridCol w:w="851"/>
        <w:gridCol w:w="428"/>
        <w:gridCol w:w="703"/>
        <w:gridCol w:w="850"/>
        <w:gridCol w:w="1019"/>
      </w:tblGrid>
      <w:tr w14:paraId="0F1A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76B0941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057" w:type="dxa"/>
            <w:noWrap w:val="0"/>
            <w:vAlign w:val="center"/>
          </w:tcPr>
          <w:p w14:paraId="31B27EF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47E644D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702" w:type="dxa"/>
            <w:noWrap w:val="0"/>
            <w:vAlign w:val="center"/>
          </w:tcPr>
          <w:p w14:paraId="4BDC323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FF644A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1E3AD95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D969F4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019" w:type="dxa"/>
            <w:noWrap w:val="0"/>
            <w:vAlign w:val="center"/>
          </w:tcPr>
          <w:p w14:paraId="11DBCA3E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4942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7570970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057" w:type="dxa"/>
            <w:noWrap w:val="0"/>
            <w:vAlign w:val="center"/>
          </w:tcPr>
          <w:p w14:paraId="7CA9AE92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E3D825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1702" w:type="dxa"/>
            <w:noWrap w:val="0"/>
            <w:vAlign w:val="center"/>
          </w:tcPr>
          <w:p w14:paraId="545E7310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4954B70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49C25D66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63F128A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1019" w:type="dxa"/>
            <w:noWrap w:val="0"/>
            <w:vAlign w:val="center"/>
          </w:tcPr>
          <w:p w14:paraId="7017DEE5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C4C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55E33D76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057" w:type="dxa"/>
            <w:noWrap w:val="0"/>
            <w:vAlign w:val="center"/>
          </w:tcPr>
          <w:p w14:paraId="1068F878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E1151FB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702" w:type="dxa"/>
            <w:noWrap w:val="0"/>
            <w:vAlign w:val="center"/>
          </w:tcPr>
          <w:p w14:paraId="3AB7E631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E220E55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000" w:type="dxa"/>
            <w:gridSpan w:val="4"/>
            <w:noWrap w:val="0"/>
            <w:vAlign w:val="center"/>
          </w:tcPr>
          <w:p w14:paraId="2D0C65D9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33FD6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1F02635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609" w:type="dxa"/>
            <w:gridSpan w:val="3"/>
            <w:noWrap w:val="0"/>
            <w:vAlign w:val="center"/>
          </w:tcPr>
          <w:p w14:paraId="70B6A49D">
            <w:pPr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4AFC3C13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572" w:type="dxa"/>
            <w:gridSpan w:val="3"/>
            <w:noWrap w:val="0"/>
            <w:vAlign w:val="center"/>
          </w:tcPr>
          <w:p w14:paraId="44D93C3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67A4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 w14:paraId="05601A7E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标准编写经历</w:t>
            </w:r>
          </w:p>
        </w:tc>
        <w:tc>
          <w:tcPr>
            <w:tcW w:w="7460" w:type="dxa"/>
            <w:gridSpan w:val="8"/>
            <w:noWrap w:val="0"/>
            <w:vAlign w:val="center"/>
          </w:tcPr>
          <w:p w14:paraId="39347234">
            <w:pPr>
              <w:spacing w:line="400" w:lineRule="exact"/>
              <w:ind w:left="42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15AA998E">
      <w:pPr>
        <w:rPr>
          <w:rFonts w:ascii="仿宋_GB2312" w:eastAsia="仿宋_GB2312"/>
          <w:sz w:val="28"/>
          <w:szCs w:val="28"/>
        </w:rPr>
      </w:pPr>
    </w:p>
    <w:p w14:paraId="41E1E366">
      <w:pPr>
        <w:rPr>
          <w:rFonts w:ascii="仿宋_GB2312" w:eastAsia="仿宋_GB2312"/>
          <w:sz w:val="28"/>
          <w:szCs w:val="28"/>
        </w:rPr>
      </w:pPr>
    </w:p>
    <w:p w14:paraId="6FF765B9">
      <w:pPr>
        <w:pStyle w:val="2"/>
        <w:ind w:firstLine="0" w:firstLineChars="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参编单位（盖章）：</w:t>
      </w:r>
    </w:p>
    <w:p w14:paraId="381276F7">
      <w:pPr>
        <w:spacing w:line="500" w:lineRule="exact"/>
        <w:jc w:val="right"/>
        <w:rPr>
          <w:rFonts w:hint="eastAsia" w:eastAsia="黑体"/>
          <w:u w:val="single"/>
        </w:rPr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02DF7CE">
      <w:pPr>
        <w:spacing w:line="500" w:lineRule="exact"/>
        <w:jc w:val="right"/>
        <w:rPr>
          <w:rFonts w:hint="eastAsia" w:eastAsia="黑体"/>
          <w:u w:val="single"/>
        </w:rPr>
      </w:pPr>
    </w:p>
    <w:p w14:paraId="2B09E2DB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4" w:right="1531" w:bottom="1984" w:left="1531" w:header="851" w:footer="550" w:gutter="454"/>
      <w:pgNumType w:start="1"/>
      <w:cols w:space="720" w:num="1"/>
      <w:titlePg/>
      <w:docGrid w:type="linesAndChars" w:linePitch="597" w:charSpace="-62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3E4A5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611A094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73742"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D02802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2F72"/>
    <w:rsid w:val="1312676E"/>
    <w:rsid w:val="4B42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widowControl/>
      <w:spacing w:line="360" w:lineRule="auto"/>
      <w:ind w:firstLine="408"/>
      <w:jc w:val="left"/>
    </w:pPr>
    <w:rPr>
      <w:rFonts w:ascii="宋体" w:eastAsia="宋体"/>
      <w:kern w:val="0"/>
      <w:sz w:val="2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171</Characters>
  <Lines>0</Lines>
  <Paragraphs>0</Paragraphs>
  <TotalTime>0</TotalTime>
  <ScaleCrop>false</ScaleCrop>
  <LinksUpToDate>false</LinksUpToDate>
  <CharactersWithSpaces>218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2025-06-23T07:03:00Z</dcterms:created>
  <dc:creator>Living</dc:creator>
  <cp:lastModifiedBy>Living</cp:lastModifiedBy>
  <dcterms:modified xsi:type="dcterms:W3CDTF">2025-06-23T07:11:44Z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9C409D11970741A2AE20033FA4D7DDA9_11</vt:lpwstr>
  </property>
  <property fmtid="{D5CDD505-2E9C-101B-9397-08002B2CF9AE}" pid="4" name="KSOTemplateDocerSaveRecord">
    <vt:lpwstr>eyJoZGlkIjoiY2NiOGJjYjk0NmIwM2E3MTFlYzVmZDVlMjdhMTAzNzQiLCJ1c2VySWQiOiIyMjk5Mzk5NzIifQ==</vt:lpwstr>
  </property>
</Properties>
</file>