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ACB14">
      <w:pPr>
        <w:jc w:val="center"/>
        <w:rPr>
          <w:rFonts w:hint="eastAsia" w:ascii="黑体" w:hAnsi="黑体" w:eastAsia="黑体" w:cs="宋体"/>
          <w:bCs/>
          <w:sz w:val="36"/>
          <w:szCs w:val="36"/>
          <w:lang w:val="en-US"/>
        </w:rPr>
      </w:pPr>
      <w:r>
        <w:rPr>
          <w:rFonts w:hint="eastAsia" w:ascii="黑体" w:hAnsi="黑体" w:eastAsia="黑体" w:cs="宋体"/>
          <w:bCs/>
          <w:sz w:val="36"/>
          <w:szCs w:val="36"/>
          <w:lang w:val="en-US" w:eastAsia="zh-CN"/>
        </w:rPr>
        <w:t>广东省“光伏+”创新应用示范案例申报表</w:t>
      </w:r>
    </w:p>
    <w:tbl>
      <w:tblPr>
        <w:tblStyle w:val="3"/>
        <w:tblW w:w="9696" w:type="dxa"/>
        <w:tblInd w:w="-3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"/>
        <w:gridCol w:w="1298"/>
        <w:gridCol w:w="1969"/>
        <w:gridCol w:w="1320"/>
        <w:gridCol w:w="420"/>
        <w:gridCol w:w="953"/>
        <w:gridCol w:w="104"/>
        <w:gridCol w:w="3602"/>
        <w:gridCol w:w="28"/>
      </w:tblGrid>
      <w:tr w14:paraId="720B0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491" w:hRule="atLeast"/>
        </w:trPr>
        <w:tc>
          <w:tcPr>
            <w:tcW w:w="1300" w:type="dxa"/>
            <w:gridSpan w:val="2"/>
            <w:vAlign w:val="center"/>
          </w:tcPr>
          <w:p w14:paraId="366391B7">
            <w:pPr>
              <w:snapToGrid w:val="0"/>
              <w:spacing w:before="62" w:beforeLines="20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示范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案例类型</w:t>
            </w:r>
          </w:p>
        </w:tc>
        <w:tc>
          <w:tcPr>
            <w:tcW w:w="8368" w:type="dxa"/>
            <w:gridSpan w:val="6"/>
            <w:vAlign w:val="top"/>
          </w:tcPr>
          <w:p w14:paraId="7FF5BDB4">
            <w:pPr>
              <w:snapToGrid w:val="0"/>
              <w:spacing w:before="62" w:beforeLines="20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工业领域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交通领域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建筑领域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民生领域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农业领域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新型系统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  </w:t>
            </w:r>
          </w:p>
        </w:tc>
      </w:tr>
      <w:tr w14:paraId="7CDF7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" w:type="dxa"/>
          <w:trHeight w:val="548" w:hRule="atLeast"/>
        </w:trPr>
        <w:tc>
          <w:tcPr>
            <w:tcW w:w="9694" w:type="dxa"/>
            <w:gridSpan w:val="8"/>
            <w:tcBorders>
              <w:top w:val="single" w:color="auto" w:sz="4" w:space="0"/>
            </w:tcBorders>
            <w:vAlign w:val="center"/>
          </w:tcPr>
          <w:p w14:paraId="1174FE76">
            <w:pPr>
              <w:widowControl/>
              <w:jc w:val="center"/>
              <w:rPr>
                <w:rFonts w:eastAsia="仿宋_GB2312"/>
                <w:sz w:val="24"/>
              </w:rPr>
            </w:pPr>
            <w:r>
              <w:rPr>
                <w:rFonts w:eastAsia="黑体"/>
                <w:sz w:val="24"/>
              </w:rPr>
              <w:t>一、申请企业基本情况</w:t>
            </w:r>
          </w:p>
        </w:tc>
      </w:tr>
      <w:tr w14:paraId="63ECE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491" w:hRule="atLeast"/>
        </w:trPr>
        <w:tc>
          <w:tcPr>
            <w:tcW w:w="1300" w:type="dxa"/>
            <w:gridSpan w:val="2"/>
            <w:vAlign w:val="center"/>
          </w:tcPr>
          <w:p w14:paraId="004EF3F5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企业名称</w:t>
            </w:r>
          </w:p>
        </w:tc>
        <w:tc>
          <w:tcPr>
            <w:tcW w:w="8368" w:type="dxa"/>
            <w:gridSpan w:val="6"/>
            <w:vAlign w:val="center"/>
          </w:tcPr>
          <w:p w14:paraId="3AA408D6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6AA7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491" w:hRule="atLeast"/>
        </w:trPr>
        <w:tc>
          <w:tcPr>
            <w:tcW w:w="1300" w:type="dxa"/>
            <w:gridSpan w:val="2"/>
            <w:vAlign w:val="center"/>
          </w:tcPr>
          <w:p w14:paraId="1494A09F">
            <w:pPr>
              <w:snapToGrid w:val="0"/>
              <w:spacing w:before="62" w:beforeLines="2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企业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地址</w:t>
            </w:r>
          </w:p>
        </w:tc>
        <w:tc>
          <w:tcPr>
            <w:tcW w:w="8368" w:type="dxa"/>
            <w:gridSpan w:val="6"/>
            <w:vAlign w:val="center"/>
          </w:tcPr>
          <w:p w14:paraId="06C61104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F95B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33" w:hRule="atLeast"/>
        </w:trPr>
        <w:tc>
          <w:tcPr>
            <w:tcW w:w="1300" w:type="dxa"/>
            <w:gridSpan w:val="2"/>
            <w:vMerge w:val="restart"/>
            <w:vAlign w:val="center"/>
          </w:tcPr>
          <w:p w14:paraId="6947DC08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联系人</w:t>
            </w:r>
          </w:p>
        </w:tc>
        <w:tc>
          <w:tcPr>
            <w:tcW w:w="1969" w:type="dxa"/>
            <w:vAlign w:val="center"/>
          </w:tcPr>
          <w:p w14:paraId="6F874C52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740" w:type="dxa"/>
            <w:gridSpan w:val="2"/>
            <w:vAlign w:val="center"/>
          </w:tcPr>
          <w:p w14:paraId="56DECCDE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5E751123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电话</w:t>
            </w:r>
          </w:p>
        </w:tc>
        <w:tc>
          <w:tcPr>
            <w:tcW w:w="3602" w:type="dxa"/>
            <w:vAlign w:val="center"/>
          </w:tcPr>
          <w:p w14:paraId="6A86CB40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5E3D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33" w:hRule="atLeast"/>
        </w:trPr>
        <w:tc>
          <w:tcPr>
            <w:tcW w:w="1300" w:type="dxa"/>
            <w:gridSpan w:val="2"/>
            <w:vMerge w:val="continue"/>
            <w:vAlign w:val="center"/>
          </w:tcPr>
          <w:p w14:paraId="2B1A7A4B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14:paraId="0810F2A9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1740" w:type="dxa"/>
            <w:gridSpan w:val="2"/>
            <w:vAlign w:val="center"/>
          </w:tcPr>
          <w:p w14:paraId="67B1AA9A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3FCEDD06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手机</w:t>
            </w:r>
          </w:p>
        </w:tc>
        <w:tc>
          <w:tcPr>
            <w:tcW w:w="3602" w:type="dxa"/>
            <w:vAlign w:val="center"/>
          </w:tcPr>
          <w:p w14:paraId="56AE4C49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2FB6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232" w:hRule="atLeast"/>
        </w:trPr>
        <w:tc>
          <w:tcPr>
            <w:tcW w:w="1300" w:type="dxa"/>
            <w:gridSpan w:val="2"/>
            <w:vMerge w:val="continue"/>
            <w:vAlign w:val="center"/>
          </w:tcPr>
          <w:p w14:paraId="55A738AF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69" w:type="dxa"/>
            <w:vAlign w:val="center"/>
          </w:tcPr>
          <w:p w14:paraId="6CB21424">
            <w:pPr>
              <w:snapToGrid w:val="0"/>
              <w:spacing w:before="62" w:beforeLines="20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微信</w:t>
            </w:r>
          </w:p>
        </w:tc>
        <w:tc>
          <w:tcPr>
            <w:tcW w:w="1740" w:type="dxa"/>
            <w:gridSpan w:val="2"/>
            <w:vAlign w:val="center"/>
          </w:tcPr>
          <w:p w14:paraId="4B574013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77D44EC5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E-mail</w:t>
            </w:r>
          </w:p>
        </w:tc>
        <w:tc>
          <w:tcPr>
            <w:tcW w:w="3602" w:type="dxa"/>
            <w:vAlign w:val="center"/>
          </w:tcPr>
          <w:p w14:paraId="7B5EBD77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03A1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90" w:hRule="atLeast"/>
        </w:trPr>
        <w:tc>
          <w:tcPr>
            <w:tcW w:w="1300" w:type="dxa"/>
            <w:gridSpan w:val="2"/>
            <w:vAlign w:val="center"/>
          </w:tcPr>
          <w:p w14:paraId="4631C33A">
            <w:pPr>
              <w:snapToGrid w:val="0"/>
              <w:spacing w:before="62" w:beforeLines="2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</w:t>
            </w:r>
          </w:p>
          <w:p w14:paraId="02DEE68B">
            <w:pPr>
              <w:snapToGrid w:val="0"/>
              <w:spacing w:before="62" w:beforeLines="2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业</w:t>
            </w:r>
          </w:p>
          <w:p w14:paraId="61A5AA68">
            <w:pPr>
              <w:snapToGrid w:val="0"/>
              <w:spacing w:before="62" w:beforeLines="2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简</w:t>
            </w:r>
          </w:p>
          <w:p w14:paraId="18B41D78">
            <w:pPr>
              <w:snapToGrid w:val="0"/>
              <w:spacing w:before="62" w:beforeLines="2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介</w:t>
            </w:r>
          </w:p>
        </w:tc>
        <w:tc>
          <w:tcPr>
            <w:tcW w:w="8368" w:type="dxa"/>
            <w:gridSpan w:val="6"/>
            <w:vAlign w:val="top"/>
          </w:tcPr>
          <w:p w14:paraId="22CF472A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（发展历程、主营业务、市场销售等方面基本情况，限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00字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以内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</w:p>
          <w:p w14:paraId="3A3DC595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3B0A6775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28EDD70F">
            <w:pPr>
              <w:snapToGrid w:val="0"/>
              <w:spacing w:before="62" w:beforeLines="2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8D1E383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2E415AF1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3A0DFCC0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11904751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7404EB60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5FFACC95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48CD53C6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536F0C0D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13EE8C73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3EE7AED1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B285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</w:trPr>
        <w:tc>
          <w:tcPr>
            <w:tcW w:w="9668" w:type="dxa"/>
            <w:gridSpan w:val="8"/>
            <w:vAlign w:val="center"/>
          </w:tcPr>
          <w:p w14:paraId="47A736BB">
            <w:pPr>
              <w:snapToGrid w:val="0"/>
              <w:spacing w:before="62" w:beforeLines="2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二</w:t>
            </w:r>
            <w:r>
              <w:rPr>
                <w:rFonts w:eastAsia="黑体"/>
                <w:sz w:val="24"/>
              </w:rPr>
              <w:t>、申</w:t>
            </w:r>
            <w:r>
              <w:rPr>
                <w:rFonts w:hint="eastAsia" w:eastAsia="黑体"/>
                <w:sz w:val="24"/>
                <w:lang w:val="en-US" w:eastAsia="zh-CN"/>
              </w:rPr>
              <w:t>报项目</w:t>
            </w:r>
            <w:r>
              <w:rPr>
                <w:rFonts w:eastAsia="黑体"/>
                <w:sz w:val="24"/>
              </w:rPr>
              <w:t>基本情况</w:t>
            </w:r>
          </w:p>
        </w:tc>
      </w:tr>
      <w:tr w14:paraId="7CFCC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</w:trPr>
        <w:tc>
          <w:tcPr>
            <w:tcW w:w="1300" w:type="dxa"/>
            <w:gridSpan w:val="2"/>
            <w:vAlign w:val="center"/>
          </w:tcPr>
          <w:p w14:paraId="25DF44A1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项目名称</w:t>
            </w:r>
          </w:p>
        </w:tc>
        <w:tc>
          <w:tcPr>
            <w:tcW w:w="8368" w:type="dxa"/>
            <w:gridSpan w:val="6"/>
            <w:vAlign w:val="top"/>
          </w:tcPr>
          <w:p w14:paraId="187F8B2D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EBE3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</w:trPr>
        <w:tc>
          <w:tcPr>
            <w:tcW w:w="1300" w:type="dxa"/>
            <w:gridSpan w:val="2"/>
            <w:vAlign w:val="center"/>
          </w:tcPr>
          <w:p w14:paraId="6FD7C3C8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项目地址</w:t>
            </w:r>
          </w:p>
        </w:tc>
        <w:tc>
          <w:tcPr>
            <w:tcW w:w="8368" w:type="dxa"/>
            <w:gridSpan w:val="6"/>
            <w:vAlign w:val="top"/>
          </w:tcPr>
          <w:p w14:paraId="28EF56BD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33C7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</w:trPr>
        <w:tc>
          <w:tcPr>
            <w:tcW w:w="1300" w:type="dxa"/>
            <w:gridSpan w:val="2"/>
            <w:vAlign w:val="center"/>
          </w:tcPr>
          <w:p w14:paraId="463CCF07">
            <w:pPr>
              <w:snapToGrid w:val="0"/>
              <w:spacing w:before="62" w:beforeLines="2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投资单位</w:t>
            </w:r>
          </w:p>
        </w:tc>
        <w:tc>
          <w:tcPr>
            <w:tcW w:w="3289" w:type="dxa"/>
            <w:gridSpan w:val="2"/>
            <w:vAlign w:val="top"/>
          </w:tcPr>
          <w:p w14:paraId="2E44E898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vAlign w:val="top"/>
          </w:tcPr>
          <w:p w14:paraId="3DA52536">
            <w:pPr>
              <w:snapToGrid w:val="0"/>
              <w:spacing w:before="62" w:beforeLines="2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建设单位</w:t>
            </w:r>
          </w:p>
        </w:tc>
        <w:tc>
          <w:tcPr>
            <w:tcW w:w="3706" w:type="dxa"/>
            <w:gridSpan w:val="2"/>
            <w:vAlign w:val="top"/>
          </w:tcPr>
          <w:p w14:paraId="582E7EF9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CF2D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</w:trPr>
        <w:tc>
          <w:tcPr>
            <w:tcW w:w="1300" w:type="dxa"/>
            <w:gridSpan w:val="2"/>
            <w:vAlign w:val="center"/>
          </w:tcPr>
          <w:p w14:paraId="6461E0A2">
            <w:pPr>
              <w:snapToGrid w:val="0"/>
              <w:spacing w:before="62" w:beforeLines="2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项目投资（万元）</w:t>
            </w:r>
          </w:p>
        </w:tc>
        <w:tc>
          <w:tcPr>
            <w:tcW w:w="3289" w:type="dxa"/>
            <w:gridSpan w:val="2"/>
            <w:vAlign w:val="top"/>
          </w:tcPr>
          <w:p w14:paraId="68FE3339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vAlign w:val="top"/>
          </w:tcPr>
          <w:p w14:paraId="3BACDD1D">
            <w:pPr>
              <w:snapToGrid w:val="0"/>
              <w:spacing w:before="62" w:beforeLines="2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投运日期</w:t>
            </w:r>
          </w:p>
        </w:tc>
        <w:tc>
          <w:tcPr>
            <w:tcW w:w="3706" w:type="dxa"/>
            <w:gridSpan w:val="2"/>
            <w:vAlign w:val="top"/>
          </w:tcPr>
          <w:p w14:paraId="51B1F55A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C97B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</w:trPr>
        <w:tc>
          <w:tcPr>
            <w:tcW w:w="1300" w:type="dxa"/>
            <w:gridSpan w:val="2"/>
            <w:vAlign w:val="center"/>
          </w:tcPr>
          <w:p w14:paraId="127073DD">
            <w:pPr>
              <w:snapToGrid w:val="0"/>
              <w:spacing w:before="62" w:beforeLines="2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运行维护情况</w:t>
            </w:r>
          </w:p>
        </w:tc>
        <w:tc>
          <w:tcPr>
            <w:tcW w:w="8368" w:type="dxa"/>
            <w:gridSpan w:val="6"/>
            <w:vAlign w:val="top"/>
          </w:tcPr>
          <w:p w14:paraId="5A1B3F71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B49C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</w:trPr>
        <w:tc>
          <w:tcPr>
            <w:tcW w:w="1300" w:type="dxa"/>
            <w:gridSpan w:val="2"/>
            <w:vAlign w:val="center"/>
          </w:tcPr>
          <w:p w14:paraId="3C4AB12F">
            <w:pPr>
              <w:snapToGrid w:val="0"/>
              <w:spacing w:before="62" w:beforeLines="2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经济社会效益</w:t>
            </w:r>
          </w:p>
        </w:tc>
        <w:tc>
          <w:tcPr>
            <w:tcW w:w="8368" w:type="dxa"/>
            <w:gridSpan w:val="6"/>
            <w:vAlign w:val="top"/>
          </w:tcPr>
          <w:p w14:paraId="163063A2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17B4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8414" w:hRule="atLeast"/>
        </w:trPr>
        <w:tc>
          <w:tcPr>
            <w:tcW w:w="1300" w:type="dxa"/>
            <w:gridSpan w:val="2"/>
            <w:vAlign w:val="center"/>
          </w:tcPr>
          <w:p w14:paraId="64F68682">
            <w:pPr>
              <w:snapToGrid w:val="0"/>
              <w:spacing w:before="62" w:beforeLines="2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创新亮点、可推广性说明</w:t>
            </w:r>
          </w:p>
        </w:tc>
        <w:tc>
          <w:tcPr>
            <w:tcW w:w="8368" w:type="dxa"/>
            <w:gridSpan w:val="6"/>
            <w:vAlign w:val="top"/>
          </w:tcPr>
          <w:p w14:paraId="0AE6CD4F">
            <w:pPr>
              <w:snapToGrid w:val="0"/>
              <w:spacing w:before="62" w:beforeLines="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项目在产品选型、技术应用、项目设计、建设或运营方式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方面等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具备哪些创新亮点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结提炼出可复制、可推广的典型应用场景解决方案。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可另附页。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</w:tr>
      <w:tr w14:paraId="60723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dxa"/>
          <w:trHeight w:val="1906" w:hRule="atLeast"/>
        </w:trPr>
        <w:tc>
          <w:tcPr>
            <w:tcW w:w="1300" w:type="dxa"/>
            <w:gridSpan w:val="2"/>
            <w:vAlign w:val="center"/>
          </w:tcPr>
          <w:p w14:paraId="7994A68B">
            <w:pPr>
              <w:snapToGrid w:val="0"/>
              <w:spacing w:before="62" w:beforeLines="2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真实性</w:t>
            </w:r>
          </w:p>
          <w:p w14:paraId="345AB692">
            <w:pPr>
              <w:snapToGrid w:val="0"/>
              <w:spacing w:before="62" w:beforeLines="2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承诺</w:t>
            </w:r>
          </w:p>
        </w:tc>
        <w:tc>
          <w:tcPr>
            <w:tcW w:w="8368" w:type="dxa"/>
            <w:gridSpan w:val="6"/>
            <w:vAlign w:val="top"/>
          </w:tcPr>
          <w:p w14:paraId="28E0B177">
            <w:pPr>
              <w:ind w:firstLine="480" w:firstLineChars="2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eastAsia="仿宋_GB2312"/>
                <w:sz w:val="24"/>
              </w:rPr>
              <w:t>本公司保证申报资料真实、合法，无伪造、编造、篡改和隐瞒等虚假内容，对因申报资料虚假所引发的一切后果承担全部法律责任。</w:t>
            </w:r>
          </w:p>
          <w:p w14:paraId="38E44121">
            <w:pPr>
              <w:wordWrap w:val="0"/>
              <w:spacing w:line="360" w:lineRule="auto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F40792D">
            <w:pPr>
              <w:widowControl/>
              <w:spacing w:line="48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eastAsia="仿宋_GB2312"/>
                <w:sz w:val="24"/>
              </w:rPr>
              <w:t>法定代表人签名：</w:t>
            </w:r>
          </w:p>
          <w:p w14:paraId="078B21A6">
            <w:pPr>
              <w:wordWrap w:val="0"/>
              <w:spacing w:line="360" w:lineRule="auto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年   月   日（企业盖章）</w:t>
            </w:r>
          </w:p>
        </w:tc>
      </w:tr>
    </w:tbl>
    <w:p w14:paraId="125EDAC4">
      <w:pPr>
        <w:pStyle w:val="2"/>
        <w:spacing w:before="3"/>
        <w:ind w:left="0" w:firstLine="480"/>
        <w:rPr>
          <w:rFonts w:hint="eastAsia" w:ascii="Calibri" w:hAnsi="Calibri" w:eastAsia="仿宋_GB2312" w:cs="宋体"/>
          <w:sz w:val="24"/>
        </w:rPr>
      </w:pPr>
      <w:r>
        <w:rPr>
          <w:rFonts w:hint="eastAsia" w:ascii="Calibri" w:hAnsi="Calibri" w:eastAsia="仿宋_GB2312" w:cs="宋体"/>
          <w:sz w:val="24"/>
        </w:rPr>
        <w:t>说明：为便于分类评审，一家企业有多</w:t>
      </w:r>
      <w:r>
        <w:rPr>
          <w:rFonts w:hint="eastAsia" w:ascii="Calibri" w:hAnsi="Calibri" w:eastAsia="仿宋_GB2312" w:cs="宋体"/>
          <w:sz w:val="24"/>
          <w:lang w:val="en-US" w:eastAsia="zh-CN"/>
        </w:rPr>
        <w:t>个项目</w:t>
      </w:r>
      <w:r>
        <w:rPr>
          <w:rFonts w:hint="eastAsia" w:ascii="Calibri" w:hAnsi="Calibri" w:eastAsia="仿宋_GB2312" w:cs="宋体"/>
          <w:sz w:val="24"/>
        </w:rPr>
        <w:t>提出申报的，请每</w:t>
      </w:r>
      <w:r>
        <w:rPr>
          <w:rFonts w:hint="eastAsia" w:ascii="Calibri" w:hAnsi="Calibri" w:eastAsia="仿宋_GB2312" w:cs="宋体"/>
          <w:sz w:val="24"/>
          <w:lang w:val="en-US" w:eastAsia="zh-CN"/>
        </w:rPr>
        <w:t>个项目</w:t>
      </w:r>
      <w:r>
        <w:rPr>
          <w:rFonts w:hint="eastAsia" w:ascii="Calibri" w:hAnsi="Calibri" w:eastAsia="仿宋_GB2312" w:cs="宋体"/>
          <w:sz w:val="24"/>
        </w:rPr>
        <w:t>各填写一张表格。</w:t>
      </w:r>
    </w:p>
    <w:p w14:paraId="1E55FA2B">
      <w:pPr>
        <w:pStyle w:val="2"/>
        <w:spacing w:before="3"/>
        <w:ind w:left="0" w:firstLine="480"/>
        <w:rPr>
          <w:rFonts w:hint="eastAsia" w:ascii="Calibri" w:hAnsi="Calibri" w:eastAsia="仿宋_GB2312" w:cs="宋体"/>
          <w:sz w:val="24"/>
        </w:rPr>
      </w:pPr>
      <w:r>
        <w:rPr>
          <w:rFonts w:hint="eastAsia" w:ascii="Calibri" w:hAnsi="Calibri" w:eastAsia="仿宋_GB2312" w:cs="宋体"/>
          <w:sz w:val="24"/>
        </w:rPr>
        <w:t>请随表格同时提交以下申报材料：</w:t>
      </w:r>
    </w:p>
    <w:p w14:paraId="3BF34C5F">
      <w:pPr>
        <w:pStyle w:val="2"/>
        <w:numPr>
          <w:ilvl w:val="0"/>
          <w:numId w:val="0"/>
        </w:numPr>
        <w:spacing w:before="3"/>
        <w:ind w:left="480" w:leftChars="0"/>
        <w:rPr>
          <w:rFonts w:hint="eastAsia" w:ascii="Calibri" w:hAnsi="Calibri" w:eastAsia="仿宋_GB2312" w:cs="宋体"/>
          <w:sz w:val="24"/>
          <w:highlight w:val="yellow"/>
        </w:rPr>
      </w:pPr>
      <w:r>
        <w:rPr>
          <w:rFonts w:hint="eastAsia" w:ascii="Calibri" w:hAnsi="Calibri" w:eastAsia="仿宋_GB2312" w:cs="宋体"/>
          <w:sz w:val="24"/>
          <w:highlight w:val="none"/>
        </w:rPr>
        <w:t>（一）产品图文</w:t>
      </w:r>
      <w:r>
        <w:rPr>
          <w:rFonts w:hint="eastAsia" w:ascii="Calibri" w:hAnsi="Calibri" w:eastAsia="仿宋_GB2312" w:cs="宋体"/>
          <w:sz w:val="24"/>
          <w:highlight w:val="none"/>
          <w:lang w:val="en-US" w:eastAsia="zh-CN"/>
        </w:rPr>
        <w:t>格式：Word文档内容，单独一张图片，内容1000字内（含标题</w:t>
      </w:r>
      <w:bookmarkStart w:id="0" w:name="_GoBack"/>
      <w:bookmarkEnd w:id="0"/>
      <w:r>
        <w:rPr>
          <w:rFonts w:hint="eastAsia" w:ascii="Calibri" w:hAnsi="Calibri" w:eastAsia="仿宋_GB2312" w:cs="宋体"/>
          <w:sz w:val="24"/>
          <w:highlight w:val="none"/>
          <w:lang w:val="en-US" w:eastAsia="zh-CN"/>
        </w:rPr>
        <w:t>）。</w:t>
      </w:r>
    </w:p>
    <w:p w14:paraId="72B7592F">
      <w:pPr>
        <w:pStyle w:val="2"/>
        <w:spacing w:before="3"/>
        <w:ind w:left="0" w:firstLine="480"/>
        <w:rPr>
          <w:rFonts w:hint="eastAsia" w:ascii="Calibri" w:hAnsi="Calibri" w:eastAsia="仿宋_GB2312" w:cs="宋体"/>
          <w:sz w:val="24"/>
        </w:rPr>
      </w:pPr>
      <w:r>
        <w:rPr>
          <w:rFonts w:hint="eastAsia" w:ascii="Calibri" w:hAnsi="Calibri" w:eastAsia="仿宋_GB2312" w:cs="宋体"/>
          <w:sz w:val="24"/>
        </w:rPr>
        <w:t>（</w:t>
      </w:r>
      <w:r>
        <w:rPr>
          <w:rFonts w:hint="eastAsia" w:ascii="Calibri" w:hAnsi="Calibri" w:eastAsia="仿宋_GB2312" w:cs="宋体"/>
          <w:sz w:val="24"/>
          <w:lang w:val="en-US" w:eastAsia="zh-CN"/>
        </w:rPr>
        <w:t>二</w:t>
      </w:r>
      <w:r>
        <w:rPr>
          <w:rFonts w:hint="eastAsia" w:ascii="Calibri" w:hAnsi="Calibri" w:eastAsia="仿宋_GB2312" w:cs="宋体"/>
          <w:sz w:val="24"/>
        </w:rPr>
        <w:t>）</w:t>
      </w:r>
      <w:r>
        <w:rPr>
          <w:rFonts w:hint="eastAsia" w:ascii="Calibri" w:hAnsi="Calibri" w:eastAsia="仿宋_GB2312" w:cs="宋体"/>
          <w:sz w:val="24"/>
          <w:lang w:val="en-US" w:eastAsia="zh-CN"/>
        </w:rPr>
        <w:t>项目</w:t>
      </w:r>
      <w:r>
        <w:rPr>
          <w:rFonts w:hint="eastAsia" w:ascii="Calibri" w:hAnsi="Calibri" w:eastAsia="仿宋_GB2312" w:cs="宋体"/>
          <w:sz w:val="24"/>
        </w:rPr>
        <w:t>专利证书</w:t>
      </w:r>
      <w:r>
        <w:rPr>
          <w:rFonts w:hint="eastAsia" w:ascii="Calibri" w:hAnsi="Calibri" w:eastAsia="仿宋_GB2312" w:cs="宋体"/>
          <w:sz w:val="24"/>
          <w:lang w:eastAsia="zh-CN"/>
        </w:rPr>
        <w:t>、</w:t>
      </w:r>
      <w:r>
        <w:rPr>
          <w:rFonts w:hint="eastAsia" w:ascii="Calibri" w:hAnsi="Calibri" w:eastAsia="仿宋_GB2312" w:cs="宋体"/>
          <w:sz w:val="24"/>
          <w:lang w:val="en-US" w:eastAsia="zh-CN"/>
        </w:rPr>
        <w:t>获奖证书</w:t>
      </w:r>
      <w:r>
        <w:rPr>
          <w:rFonts w:hint="eastAsia" w:ascii="Calibri" w:hAnsi="Calibri" w:eastAsia="仿宋_GB2312" w:cs="宋体"/>
          <w:sz w:val="24"/>
        </w:rPr>
        <w:t>等</w:t>
      </w:r>
      <w:r>
        <w:rPr>
          <w:rFonts w:hint="eastAsia" w:ascii="Calibri" w:hAnsi="Calibri" w:eastAsia="仿宋_GB2312" w:cs="宋体"/>
          <w:sz w:val="24"/>
          <w:lang w:eastAsia="zh-CN"/>
        </w:rPr>
        <w:t>；</w:t>
      </w:r>
      <w:r>
        <w:rPr>
          <w:rFonts w:hint="eastAsia" w:ascii="Calibri" w:hAnsi="Calibri" w:eastAsia="仿宋_GB2312" w:cs="宋体"/>
          <w:sz w:val="24"/>
        </w:rPr>
        <w:t xml:space="preserve"> </w:t>
      </w:r>
    </w:p>
    <w:p w14:paraId="2B2F30DB">
      <w:pPr>
        <w:pStyle w:val="2"/>
        <w:spacing w:before="3"/>
        <w:ind w:left="0" w:firstLine="480"/>
        <w:rPr>
          <w:rFonts w:hint="default" w:ascii="Calibri" w:hAnsi="Calibri" w:eastAsia="仿宋_GB2312" w:cs="宋体"/>
          <w:sz w:val="24"/>
          <w:lang w:val="en-US" w:eastAsia="zh-CN"/>
        </w:rPr>
      </w:pPr>
      <w:r>
        <w:rPr>
          <w:rFonts w:hint="eastAsia" w:ascii="Calibri" w:hAnsi="Calibri" w:eastAsia="仿宋_GB2312" w:cs="宋体"/>
          <w:sz w:val="24"/>
          <w:lang w:eastAsia="zh-CN"/>
        </w:rPr>
        <w:t>（</w:t>
      </w:r>
      <w:r>
        <w:rPr>
          <w:rFonts w:hint="eastAsia" w:ascii="Calibri" w:hAnsi="Calibri" w:eastAsia="仿宋_GB2312" w:cs="宋体"/>
          <w:sz w:val="24"/>
          <w:lang w:val="en-US" w:eastAsia="zh-CN"/>
        </w:rPr>
        <w:t>三</w:t>
      </w:r>
      <w:r>
        <w:rPr>
          <w:rFonts w:hint="eastAsia" w:ascii="Calibri" w:hAnsi="Calibri" w:eastAsia="仿宋_GB2312" w:cs="宋体"/>
          <w:sz w:val="24"/>
          <w:lang w:eastAsia="zh-CN"/>
        </w:rPr>
        <w:t>）</w:t>
      </w:r>
      <w:r>
        <w:rPr>
          <w:rFonts w:hint="eastAsia" w:ascii="Calibri" w:hAnsi="Calibri" w:eastAsia="仿宋_GB2312" w:cs="宋体"/>
          <w:sz w:val="24"/>
          <w:lang w:val="en-US" w:eastAsia="zh-CN"/>
        </w:rPr>
        <w:t>3分钟以内项目介绍视频（可选）。</w:t>
      </w:r>
    </w:p>
    <w:p w14:paraId="7BDA69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740CB"/>
    <w:rsid w:val="24C279DD"/>
    <w:rsid w:val="70B7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9"/>
    </w:pPr>
    <w:rPr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2025-06-25T08:33:00Z</dcterms:created>
  <dc:creator>Living</dc:creator>
  <cp:lastModifiedBy>Living</cp:lastModifiedBy>
  <dcterms:modified xsi:type="dcterms:W3CDTF">2025-06-25T08:43:33Z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C4E866F3935B400E931892A2F8E5A5C3_11</vt:lpwstr>
  </property>
  <property fmtid="{D5CDD505-2E9C-101B-9397-08002B2CF9AE}" pid="4" name="KSOTemplateDocerSaveRecord">
    <vt:lpwstr>eyJoZGlkIjoiY2NiOGJjYjk0NmIwM2E3MTFlYzVmZDVlMjdhMTAzNzQiLCJ1c2VySWQiOiIyMjk5Mzk5NzIifQ==</vt:lpwstr>
  </property>
</Properties>
</file>